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24346" w14:textId="69D65EB7" w:rsidR="00A10C0A" w:rsidRPr="002100FF" w:rsidRDefault="00AA3934" w:rsidP="00A10C0A">
      <w:pPr>
        <w:widowControl w:val="0"/>
        <w:autoSpaceDE w:val="0"/>
        <w:autoSpaceDN w:val="0"/>
        <w:adjustRightInd w:val="0"/>
        <w:jc w:val="center"/>
        <w:rPr>
          <w:rFonts w:ascii="Futura Medium" w:hAnsi="Futura Medium" w:cs="Futura Medium"/>
          <w:color w:val="0000FF"/>
          <w:sz w:val="33"/>
          <w:szCs w:val="33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</w:pPr>
      <w:r w:rsidRPr="002100FF">
        <w:rPr>
          <w:rFonts w:ascii="Futura Medium" w:hAnsi="Futura Medium" w:cs="Futura Medium"/>
          <w:color w:val="0000FF"/>
          <w:sz w:val="33"/>
          <w:szCs w:val="33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  <w:t>MILTON WALZ</w:t>
      </w:r>
    </w:p>
    <w:p w14:paraId="6F3BBDC7" w14:textId="77777777" w:rsidR="00A10C0A" w:rsidRPr="002100FF" w:rsidRDefault="00A10C0A" w:rsidP="00A10C0A">
      <w:pPr>
        <w:widowControl w:val="0"/>
        <w:autoSpaceDE w:val="0"/>
        <w:autoSpaceDN w:val="0"/>
        <w:adjustRightInd w:val="0"/>
        <w:jc w:val="center"/>
        <w:rPr>
          <w:rFonts w:ascii="Futura Medium" w:hAnsi="Futura Medium" w:cs="Futura Medium"/>
          <w:color w:val="0000FF"/>
          <w:sz w:val="33"/>
          <w:szCs w:val="33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</w:pPr>
    </w:p>
    <w:p w14:paraId="44C3F17E" w14:textId="04C2FECA" w:rsidR="00A10C0A" w:rsidRDefault="00A10C0A" w:rsidP="00010353">
      <w:pPr>
        <w:widowControl w:val="0"/>
        <w:autoSpaceDE w:val="0"/>
        <w:autoSpaceDN w:val="0"/>
        <w:adjustRightInd w:val="0"/>
        <w:jc w:val="center"/>
        <w:rPr>
          <w:rFonts w:ascii="Futura Medium" w:hAnsi="Futura Medium" w:cs="Futura Medium"/>
          <w:color w:val="0000FF"/>
          <w:sz w:val="22"/>
          <w:szCs w:val="22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</w:pPr>
      <w:r w:rsidRPr="002100FF">
        <w:rPr>
          <w:rFonts w:ascii="Futura Medium" w:hAnsi="Futura Medium" w:cs="Futura Medium"/>
          <w:color w:val="0000FF"/>
          <w:sz w:val="33"/>
          <w:szCs w:val="33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  <w:t>HIGHLANDS HIGH SCHOOL ATHLETIC HALL OF FAME</w:t>
      </w:r>
    </w:p>
    <w:p w14:paraId="47B533B2" w14:textId="77777777" w:rsidR="00010353" w:rsidRPr="00010353" w:rsidRDefault="00010353" w:rsidP="00010353">
      <w:pPr>
        <w:widowControl w:val="0"/>
        <w:autoSpaceDE w:val="0"/>
        <w:autoSpaceDN w:val="0"/>
        <w:adjustRightInd w:val="0"/>
        <w:jc w:val="center"/>
        <w:rPr>
          <w:rFonts w:ascii="Futura Medium" w:hAnsi="Futura Medium" w:cs="Futura Medium"/>
          <w:color w:val="0000FF"/>
          <w:sz w:val="22"/>
          <w:szCs w:val="22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</w:pPr>
    </w:p>
    <w:p w14:paraId="2C1444CB" w14:textId="77777777" w:rsidR="00A10C0A" w:rsidRPr="002100FF" w:rsidRDefault="00A10C0A" w:rsidP="00A10C0A">
      <w:pPr>
        <w:widowControl w:val="0"/>
        <w:autoSpaceDE w:val="0"/>
        <w:autoSpaceDN w:val="0"/>
        <w:adjustRightInd w:val="0"/>
        <w:jc w:val="center"/>
        <w:rPr>
          <w:rFonts w:ascii="Futura Medium" w:hAnsi="Futura Medium" w:cs="Futura Medium"/>
          <w:sz w:val="23"/>
          <w:szCs w:val="23"/>
        </w:rPr>
      </w:pPr>
      <w:r w:rsidRPr="002100FF">
        <w:rPr>
          <w:rFonts w:ascii="Futura Medium" w:hAnsi="Futura Medium" w:cs="Futura Medium"/>
          <w:sz w:val="23"/>
          <w:szCs w:val="23"/>
        </w:rPr>
        <w:t>Class of 2019</w:t>
      </w:r>
    </w:p>
    <w:p w14:paraId="4C972138" w14:textId="77777777" w:rsidR="00A10C0A" w:rsidRPr="002100FF" w:rsidRDefault="00A10C0A" w:rsidP="002100FF">
      <w:pPr>
        <w:widowControl w:val="0"/>
        <w:autoSpaceDE w:val="0"/>
        <w:autoSpaceDN w:val="0"/>
        <w:adjustRightInd w:val="0"/>
        <w:rPr>
          <w:rFonts w:ascii="Futura Medium" w:hAnsi="Futura Medium" w:cs="Futura Medium"/>
          <w:sz w:val="23"/>
          <w:szCs w:val="23"/>
        </w:rPr>
      </w:pPr>
    </w:p>
    <w:p w14:paraId="33177E9C" w14:textId="77777777" w:rsidR="00BC2579" w:rsidRDefault="00A10C0A" w:rsidP="002100FF">
      <w:pPr>
        <w:widowControl w:val="0"/>
        <w:autoSpaceDE w:val="0"/>
        <w:autoSpaceDN w:val="0"/>
        <w:adjustRightInd w:val="0"/>
        <w:rPr>
          <w:rFonts w:ascii="Futura Medium" w:hAnsi="Futura Medium" w:cs="Futura Medium"/>
          <w:sz w:val="23"/>
          <w:szCs w:val="23"/>
        </w:rPr>
      </w:pPr>
      <w:r w:rsidRPr="002100FF">
        <w:rPr>
          <w:rFonts w:ascii="Futura Medium" w:hAnsi="Futura Medium" w:cs="Futura Medium"/>
          <w:sz w:val="23"/>
          <w:szCs w:val="23"/>
        </w:rPr>
        <w:t xml:space="preserve">Milt Walz graduated from Highlands in 1951 where he played football, basketball, and baseball </w:t>
      </w:r>
      <w:r w:rsidR="004A3734">
        <w:rPr>
          <w:rFonts w:ascii="Futura Medium" w:hAnsi="Futura Medium" w:cs="Futura Medium"/>
          <w:sz w:val="23"/>
          <w:szCs w:val="23"/>
        </w:rPr>
        <w:t>and earned</w:t>
      </w:r>
      <w:r w:rsidRPr="002100FF">
        <w:rPr>
          <w:rFonts w:ascii="Futura Medium" w:hAnsi="Futura Medium" w:cs="Futura Medium"/>
          <w:sz w:val="23"/>
          <w:szCs w:val="23"/>
        </w:rPr>
        <w:t xml:space="preserve"> a total of 10 varsity letters.  </w:t>
      </w:r>
    </w:p>
    <w:p w14:paraId="4B1C0447" w14:textId="77777777" w:rsidR="00BC2579" w:rsidRDefault="00BC2579" w:rsidP="002100FF">
      <w:pPr>
        <w:widowControl w:val="0"/>
        <w:autoSpaceDE w:val="0"/>
        <w:autoSpaceDN w:val="0"/>
        <w:adjustRightInd w:val="0"/>
        <w:rPr>
          <w:rFonts w:ascii="Futura Medium" w:hAnsi="Futura Medium" w:cs="Futura Medium"/>
          <w:sz w:val="23"/>
          <w:szCs w:val="23"/>
        </w:rPr>
      </w:pPr>
    </w:p>
    <w:p w14:paraId="01C21DC9" w14:textId="77777777" w:rsidR="003736D8" w:rsidRDefault="00A10C0A" w:rsidP="002100FF">
      <w:pPr>
        <w:widowControl w:val="0"/>
        <w:autoSpaceDE w:val="0"/>
        <w:autoSpaceDN w:val="0"/>
        <w:adjustRightInd w:val="0"/>
        <w:rPr>
          <w:rFonts w:ascii="Futura Medium" w:hAnsi="Futura Medium" w:cs="Futura Medium"/>
          <w:sz w:val="23"/>
          <w:szCs w:val="23"/>
        </w:rPr>
      </w:pPr>
      <w:r w:rsidRPr="002100FF">
        <w:rPr>
          <w:rFonts w:ascii="Futura Medium" w:hAnsi="Futura Medium" w:cs="Futura Medium"/>
          <w:sz w:val="23"/>
          <w:szCs w:val="23"/>
        </w:rPr>
        <w:t xml:space="preserve">Milt </w:t>
      </w:r>
      <w:r w:rsidR="00C13938" w:rsidRPr="002100FF">
        <w:rPr>
          <w:rFonts w:ascii="Futura Medium" w:hAnsi="Futura Medium" w:cs="Futura Medium"/>
          <w:sz w:val="23"/>
          <w:szCs w:val="23"/>
        </w:rPr>
        <w:t xml:space="preserve">was named Co-Captain of the football team in both his junior and senior years.  Unfortunately, his senior season in football was cut short as he injured his knee in the first game </w:t>
      </w:r>
      <w:r w:rsidR="004A3734">
        <w:rPr>
          <w:rFonts w:ascii="Futura Medium" w:hAnsi="Futura Medium" w:cs="Futura Medium"/>
          <w:sz w:val="23"/>
          <w:szCs w:val="23"/>
        </w:rPr>
        <w:t xml:space="preserve">against </w:t>
      </w:r>
      <w:r w:rsidR="00C13938" w:rsidRPr="002100FF">
        <w:rPr>
          <w:rFonts w:ascii="Futura Medium" w:hAnsi="Futura Medium" w:cs="Futura Medium"/>
          <w:sz w:val="23"/>
          <w:szCs w:val="23"/>
        </w:rPr>
        <w:t xml:space="preserve">Dayton after scoring </w:t>
      </w:r>
      <w:r w:rsidR="004A3734">
        <w:rPr>
          <w:rFonts w:ascii="Futura Medium" w:hAnsi="Futura Medium" w:cs="Futura Medium"/>
          <w:sz w:val="23"/>
          <w:szCs w:val="23"/>
        </w:rPr>
        <w:t>three</w:t>
      </w:r>
      <w:r w:rsidR="00C13938" w:rsidRPr="002100FF">
        <w:rPr>
          <w:rFonts w:ascii="Futura Medium" w:hAnsi="Futura Medium" w:cs="Futura Medium"/>
          <w:sz w:val="23"/>
          <w:szCs w:val="23"/>
        </w:rPr>
        <w:t xml:space="preserve"> touchdowns.  Milt did return in the </w:t>
      </w:r>
      <w:r w:rsidR="004A3734">
        <w:rPr>
          <w:rFonts w:ascii="Futura Medium" w:hAnsi="Futura Medium" w:cs="Futura Medium"/>
          <w:sz w:val="23"/>
          <w:szCs w:val="23"/>
        </w:rPr>
        <w:t>second</w:t>
      </w:r>
      <w:r w:rsidR="00C13938" w:rsidRPr="002100FF">
        <w:rPr>
          <w:rFonts w:ascii="Futura Medium" w:hAnsi="Futura Medium" w:cs="Futura Medium"/>
          <w:sz w:val="23"/>
          <w:szCs w:val="23"/>
        </w:rPr>
        <w:t xml:space="preserve"> half of the final game of the season in the Shrine Bowl </w:t>
      </w:r>
      <w:r w:rsidR="004A3734">
        <w:rPr>
          <w:rFonts w:ascii="Futura Medium" w:hAnsi="Futura Medium" w:cs="Futura Medium"/>
          <w:sz w:val="23"/>
          <w:szCs w:val="23"/>
        </w:rPr>
        <w:t>against</w:t>
      </w:r>
      <w:r w:rsidR="00C13938" w:rsidRPr="002100FF">
        <w:rPr>
          <w:rFonts w:ascii="Futura Medium" w:hAnsi="Futura Medium" w:cs="Futura Medium"/>
          <w:sz w:val="23"/>
          <w:szCs w:val="23"/>
        </w:rPr>
        <w:t xml:space="preserve"> Louisville St. Xavier.  </w:t>
      </w:r>
    </w:p>
    <w:p w14:paraId="268CA141" w14:textId="77777777" w:rsidR="003736D8" w:rsidRDefault="003736D8" w:rsidP="002100FF">
      <w:pPr>
        <w:widowControl w:val="0"/>
        <w:autoSpaceDE w:val="0"/>
        <w:autoSpaceDN w:val="0"/>
        <w:adjustRightInd w:val="0"/>
        <w:rPr>
          <w:rFonts w:ascii="Futura Medium" w:hAnsi="Futura Medium" w:cs="Futura Medium"/>
          <w:sz w:val="23"/>
          <w:szCs w:val="23"/>
        </w:rPr>
      </w:pPr>
    </w:p>
    <w:p w14:paraId="5E10DE29" w14:textId="5F7A9F1B" w:rsidR="00A10C0A" w:rsidRPr="002100FF" w:rsidRDefault="003736D8" w:rsidP="002100FF">
      <w:pPr>
        <w:widowControl w:val="0"/>
        <w:autoSpaceDE w:val="0"/>
        <w:autoSpaceDN w:val="0"/>
        <w:adjustRightInd w:val="0"/>
        <w:rPr>
          <w:rFonts w:ascii="Futura Medium" w:hAnsi="Futura Medium" w:cs="Futura Medium"/>
          <w:sz w:val="23"/>
          <w:szCs w:val="23"/>
        </w:rPr>
      </w:pPr>
      <w:r>
        <w:rPr>
          <w:rFonts w:ascii="Futura Medium" w:hAnsi="Futura Medium" w:cs="Futura Medium"/>
          <w:sz w:val="23"/>
          <w:szCs w:val="23"/>
        </w:rPr>
        <w:t>In</w:t>
      </w:r>
      <w:r w:rsidR="00C13938" w:rsidRPr="002100FF">
        <w:rPr>
          <w:rFonts w:ascii="Futura Medium" w:hAnsi="Futura Medium" w:cs="Futura Medium"/>
          <w:sz w:val="23"/>
          <w:szCs w:val="23"/>
        </w:rPr>
        <w:t xml:space="preserve"> baseball</w:t>
      </w:r>
      <w:r>
        <w:rPr>
          <w:rFonts w:ascii="Futura Medium" w:hAnsi="Futura Medium" w:cs="Futura Medium"/>
          <w:sz w:val="23"/>
          <w:szCs w:val="23"/>
        </w:rPr>
        <w:t>, Milt was</w:t>
      </w:r>
      <w:r w:rsidR="00AA3934" w:rsidRPr="002100FF">
        <w:rPr>
          <w:rFonts w:ascii="Futura Medium" w:hAnsi="Futura Medium" w:cs="Futura Medium"/>
          <w:sz w:val="23"/>
          <w:szCs w:val="23"/>
        </w:rPr>
        <w:t xml:space="preserve"> </w:t>
      </w:r>
      <w:r w:rsidR="004A3734">
        <w:rPr>
          <w:rFonts w:ascii="Futura Medium" w:hAnsi="Futura Medium" w:cs="Futura Medium"/>
          <w:sz w:val="23"/>
          <w:szCs w:val="23"/>
        </w:rPr>
        <w:t>A</w:t>
      </w:r>
      <w:r w:rsidR="00AA3934" w:rsidRPr="002100FF">
        <w:rPr>
          <w:rFonts w:ascii="Futura Medium" w:hAnsi="Futura Medium" w:cs="Futura Medium"/>
          <w:sz w:val="23"/>
          <w:szCs w:val="23"/>
        </w:rPr>
        <w:t>ll-</w:t>
      </w:r>
      <w:r w:rsidR="004A3734">
        <w:rPr>
          <w:rFonts w:ascii="Futura Medium" w:hAnsi="Futura Medium" w:cs="Futura Medium"/>
          <w:sz w:val="23"/>
          <w:szCs w:val="23"/>
        </w:rPr>
        <w:t>L</w:t>
      </w:r>
      <w:r w:rsidR="00AA3934" w:rsidRPr="002100FF">
        <w:rPr>
          <w:rFonts w:ascii="Futura Medium" w:hAnsi="Futura Medium" w:cs="Futura Medium"/>
          <w:sz w:val="23"/>
          <w:szCs w:val="23"/>
        </w:rPr>
        <w:t xml:space="preserve">eague </w:t>
      </w:r>
      <w:r w:rsidR="00AE621E">
        <w:rPr>
          <w:rFonts w:ascii="Futura Medium" w:hAnsi="Futura Medium" w:cs="Futura Medium"/>
          <w:sz w:val="23"/>
          <w:szCs w:val="23"/>
        </w:rPr>
        <w:t>P</w:t>
      </w:r>
      <w:bookmarkStart w:id="0" w:name="_GoBack"/>
      <w:bookmarkEnd w:id="0"/>
      <w:r w:rsidR="00AA3934" w:rsidRPr="002100FF">
        <w:rPr>
          <w:rFonts w:ascii="Futura Medium" w:hAnsi="Futura Medium" w:cs="Futura Medium"/>
          <w:sz w:val="23"/>
          <w:szCs w:val="23"/>
        </w:rPr>
        <w:t>itcher</w:t>
      </w:r>
      <w:r w:rsidR="00C13938" w:rsidRPr="002100FF">
        <w:rPr>
          <w:rFonts w:ascii="Futura Medium" w:hAnsi="Futura Medium" w:cs="Futura Medium"/>
          <w:sz w:val="23"/>
          <w:szCs w:val="23"/>
        </w:rPr>
        <w:t xml:space="preserve">.  He threw several no-hitters during his </w:t>
      </w:r>
      <w:r w:rsidR="004A3734">
        <w:rPr>
          <w:rFonts w:ascii="Futura Medium" w:hAnsi="Futura Medium" w:cs="Futura Medium"/>
          <w:sz w:val="23"/>
          <w:szCs w:val="23"/>
        </w:rPr>
        <w:t>five</w:t>
      </w:r>
      <w:r w:rsidR="00C13938" w:rsidRPr="002100FF">
        <w:rPr>
          <w:rFonts w:ascii="Futura Medium" w:hAnsi="Futura Medium" w:cs="Futura Medium"/>
          <w:sz w:val="23"/>
          <w:szCs w:val="23"/>
        </w:rPr>
        <w:t xml:space="preserve"> years on the baseball team</w:t>
      </w:r>
      <w:r>
        <w:rPr>
          <w:rFonts w:ascii="Futura Medium" w:hAnsi="Futura Medium" w:cs="Futura Medium"/>
          <w:sz w:val="23"/>
          <w:szCs w:val="23"/>
        </w:rPr>
        <w:t>,</w:t>
      </w:r>
      <w:r w:rsidR="00C13938" w:rsidRPr="002100FF">
        <w:rPr>
          <w:rFonts w:ascii="Futura Medium" w:hAnsi="Futura Medium" w:cs="Futura Medium"/>
          <w:sz w:val="23"/>
          <w:szCs w:val="23"/>
        </w:rPr>
        <w:t xml:space="preserve"> highlighted by a </w:t>
      </w:r>
      <w:r w:rsidR="00AA3934" w:rsidRPr="002100FF">
        <w:rPr>
          <w:rFonts w:ascii="Futura Medium" w:hAnsi="Futura Medium" w:cs="Futura Medium"/>
          <w:sz w:val="23"/>
          <w:szCs w:val="23"/>
        </w:rPr>
        <w:t xml:space="preserve">rare </w:t>
      </w:r>
      <w:r w:rsidR="00C13938" w:rsidRPr="002100FF">
        <w:rPr>
          <w:rFonts w:ascii="Futura Medium" w:hAnsi="Futura Medium" w:cs="Futura Medium"/>
          <w:sz w:val="23"/>
          <w:szCs w:val="23"/>
        </w:rPr>
        <w:t xml:space="preserve">perfect game </w:t>
      </w:r>
      <w:r w:rsidR="004A3734">
        <w:rPr>
          <w:rFonts w:ascii="Futura Medium" w:hAnsi="Futura Medium" w:cs="Futura Medium"/>
          <w:sz w:val="23"/>
          <w:szCs w:val="23"/>
        </w:rPr>
        <w:t>against</w:t>
      </w:r>
      <w:r w:rsidR="00C13938" w:rsidRPr="002100FF">
        <w:rPr>
          <w:rFonts w:ascii="Futura Medium" w:hAnsi="Futura Medium" w:cs="Futura Medium"/>
          <w:sz w:val="23"/>
          <w:szCs w:val="23"/>
        </w:rPr>
        <w:t xml:space="preserve"> Campbell County </w:t>
      </w:r>
      <w:r w:rsidR="00334850" w:rsidRPr="002100FF">
        <w:rPr>
          <w:rFonts w:ascii="Futura Medium" w:hAnsi="Futura Medium" w:cs="Futura Medium"/>
          <w:sz w:val="23"/>
          <w:szCs w:val="23"/>
        </w:rPr>
        <w:t xml:space="preserve">his </w:t>
      </w:r>
      <w:r w:rsidR="00AA3934" w:rsidRPr="002100FF">
        <w:rPr>
          <w:rFonts w:ascii="Futura Medium" w:hAnsi="Futura Medium" w:cs="Futura Medium"/>
          <w:sz w:val="23"/>
          <w:szCs w:val="23"/>
        </w:rPr>
        <w:t>jun</w:t>
      </w:r>
      <w:r w:rsidR="00334850" w:rsidRPr="002100FF">
        <w:rPr>
          <w:rFonts w:ascii="Futura Medium" w:hAnsi="Futura Medium" w:cs="Futura Medium"/>
          <w:sz w:val="23"/>
          <w:szCs w:val="23"/>
        </w:rPr>
        <w:t xml:space="preserve">ior year </w:t>
      </w:r>
      <w:r w:rsidR="004A3734">
        <w:rPr>
          <w:rFonts w:ascii="Futura Medium" w:hAnsi="Futura Medium" w:cs="Futura Medium"/>
          <w:sz w:val="23"/>
          <w:szCs w:val="23"/>
        </w:rPr>
        <w:t>when</w:t>
      </w:r>
      <w:r w:rsidR="00334850" w:rsidRPr="002100FF">
        <w:rPr>
          <w:rFonts w:ascii="Futura Medium" w:hAnsi="Futura Medium" w:cs="Futura Medium"/>
          <w:sz w:val="23"/>
          <w:szCs w:val="23"/>
        </w:rPr>
        <w:t xml:space="preserve"> he struck out 15 on the way to a 4-0 decision.  </w:t>
      </w:r>
    </w:p>
    <w:p w14:paraId="19CF705C" w14:textId="4616312B" w:rsidR="00334850" w:rsidRPr="002100FF" w:rsidRDefault="00334850" w:rsidP="002100FF">
      <w:pPr>
        <w:widowControl w:val="0"/>
        <w:autoSpaceDE w:val="0"/>
        <w:autoSpaceDN w:val="0"/>
        <w:adjustRightInd w:val="0"/>
        <w:rPr>
          <w:rFonts w:ascii="Futura Medium" w:hAnsi="Futura Medium" w:cs="Futura Medium"/>
          <w:sz w:val="23"/>
          <w:szCs w:val="23"/>
        </w:rPr>
      </w:pPr>
    </w:p>
    <w:p w14:paraId="57425FB4" w14:textId="14A1E6B6" w:rsidR="00AA3934" w:rsidRPr="002100FF" w:rsidRDefault="00334850" w:rsidP="002100FF">
      <w:pPr>
        <w:widowControl w:val="0"/>
        <w:autoSpaceDE w:val="0"/>
        <w:autoSpaceDN w:val="0"/>
        <w:adjustRightInd w:val="0"/>
        <w:rPr>
          <w:rFonts w:ascii="Futura Medium" w:hAnsi="Futura Medium" w:cs="Futura Medium"/>
          <w:sz w:val="23"/>
          <w:szCs w:val="23"/>
        </w:rPr>
      </w:pPr>
      <w:r w:rsidRPr="002100FF">
        <w:rPr>
          <w:rFonts w:ascii="Futura Medium" w:hAnsi="Futura Medium" w:cs="Futura Medium"/>
          <w:sz w:val="23"/>
          <w:szCs w:val="23"/>
        </w:rPr>
        <w:t xml:space="preserve">After graduation, Milt had earned a scholarship to play </w:t>
      </w:r>
      <w:r w:rsidR="007A5F24" w:rsidRPr="002100FF">
        <w:rPr>
          <w:rFonts w:ascii="Futura Medium" w:hAnsi="Futura Medium" w:cs="Futura Medium"/>
          <w:sz w:val="23"/>
          <w:szCs w:val="23"/>
        </w:rPr>
        <w:t>football</w:t>
      </w:r>
      <w:r w:rsidRPr="002100FF">
        <w:rPr>
          <w:rFonts w:ascii="Futura Medium" w:hAnsi="Futura Medium" w:cs="Futura Medium"/>
          <w:sz w:val="23"/>
          <w:szCs w:val="23"/>
        </w:rPr>
        <w:t xml:space="preserve"> at the University of Louisville and an invitation </w:t>
      </w:r>
      <w:r w:rsidR="007A5F24" w:rsidRPr="002100FF">
        <w:rPr>
          <w:rFonts w:ascii="Futura Medium" w:hAnsi="Futura Medium" w:cs="Futura Medium"/>
          <w:sz w:val="23"/>
          <w:szCs w:val="23"/>
        </w:rPr>
        <w:t xml:space="preserve">in baseball </w:t>
      </w:r>
      <w:r w:rsidRPr="002100FF">
        <w:rPr>
          <w:rFonts w:ascii="Futura Medium" w:hAnsi="Futura Medium" w:cs="Futura Medium"/>
          <w:sz w:val="23"/>
          <w:szCs w:val="23"/>
        </w:rPr>
        <w:t xml:space="preserve">to </w:t>
      </w:r>
      <w:r w:rsidR="00AA3934" w:rsidRPr="002100FF">
        <w:rPr>
          <w:rFonts w:ascii="Futura Medium" w:hAnsi="Futura Medium" w:cs="Futura Medium"/>
          <w:sz w:val="23"/>
          <w:szCs w:val="23"/>
        </w:rPr>
        <w:t>try out</w:t>
      </w:r>
      <w:r w:rsidRPr="002100FF">
        <w:rPr>
          <w:rFonts w:ascii="Futura Medium" w:hAnsi="Futura Medium" w:cs="Futura Medium"/>
          <w:sz w:val="23"/>
          <w:szCs w:val="23"/>
        </w:rPr>
        <w:t xml:space="preserve"> for the Cincinnati Reds.  Milt decided to accept the Reds offer, but </w:t>
      </w:r>
      <w:r w:rsidR="004A3734">
        <w:rPr>
          <w:rFonts w:ascii="Futura Medium" w:hAnsi="Futura Medium" w:cs="Futura Medium"/>
          <w:sz w:val="23"/>
          <w:szCs w:val="23"/>
        </w:rPr>
        <w:t>after</w:t>
      </w:r>
      <w:r w:rsidRPr="002100FF">
        <w:rPr>
          <w:rFonts w:ascii="Futura Medium" w:hAnsi="Futura Medium" w:cs="Futura Medium"/>
          <w:sz w:val="23"/>
          <w:szCs w:val="23"/>
        </w:rPr>
        <w:t xml:space="preserve"> re-injuring his knee in camp he returned home.  </w:t>
      </w:r>
    </w:p>
    <w:p w14:paraId="4974A0B2" w14:textId="77777777" w:rsidR="00AA3934" w:rsidRPr="002100FF" w:rsidRDefault="00AA3934" w:rsidP="002100FF">
      <w:pPr>
        <w:widowControl w:val="0"/>
        <w:autoSpaceDE w:val="0"/>
        <w:autoSpaceDN w:val="0"/>
        <w:adjustRightInd w:val="0"/>
        <w:rPr>
          <w:rFonts w:ascii="Futura Medium" w:hAnsi="Futura Medium" w:cs="Futura Medium"/>
          <w:sz w:val="23"/>
          <w:szCs w:val="23"/>
        </w:rPr>
      </w:pPr>
    </w:p>
    <w:p w14:paraId="5C691DDB" w14:textId="03AED8B6" w:rsidR="00334850" w:rsidRPr="002100FF" w:rsidRDefault="00334850" w:rsidP="002100FF">
      <w:pPr>
        <w:widowControl w:val="0"/>
        <w:autoSpaceDE w:val="0"/>
        <w:autoSpaceDN w:val="0"/>
        <w:adjustRightInd w:val="0"/>
        <w:rPr>
          <w:rFonts w:ascii="Futura Medium" w:hAnsi="Futura Medium" w:cs="Futura Medium"/>
          <w:sz w:val="23"/>
          <w:szCs w:val="23"/>
        </w:rPr>
      </w:pPr>
      <w:r w:rsidRPr="002100FF">
        <w:rPr>
          <w:rFonts w:ascii="Futura Medium" w:hAnsi="Futura Medium" w:cs="Futura Medium"/>
          <w:sz w:val="23"/>
          <w:szCs w:val="23"/>
        </w:rPr>
        <w:t>Milt spent 22 years in law enforcement with the F</w:t>
      </w:r>
      <w:r w:rsidR="004A3734">
        <w:rPr>
          <w:rFonts w:ascii="Futura Medium" w:hAnsi="Futura Medium" w:cs="Futura Medium"/>
          <w:sz w:val="23"/>
          <w:szCs w:val="23"/>
        </w:rPr>
        <w:t>ort</w:t>
      </w:r>
      <w:r w:rsidRPr="002100FF">
        <w:rPr>
          <w:rFonts w:ascii="Futura Medium" w:hAnsi="Futura Medium" w:cs="Futura Medium"/>
          <w:sz w:val="23"/>
          <w:szCs w:val="23"/>
        </w:rPr>
        <w:t xml:space="preserve"> Thomas Police Department and </w:t>
      </w:r>
      <w:r w:rsidR="001A5B0E" w:rsidRPr="002100FF">
        <w:rPr>
          <w:rFonts w:ascii="Futura Medium" w:hAnsi="Futura Medium" w:cs="Futura Medium"/>
          <w:sz w:val="23"/>
          <w:szCs w:val="23"/>
        </w:rPr>
        <w:t xml:space="preserve">upon </w:t>
      </w:r>
      <w:r w:rsidRPr="002100FF">
        <w:rPr>
          <w:rFonts w:ascii="Futura Medium" w:hAnsi="Futura Medium" w:cs="Futura Medium"/>
          <w:sz w:val="23"/>
          <w:szCs w:val="23"/>
        </w:rPr>
        <w:t>retire</w:t>
      </w:r>
      <w:r w:rsidR="001A5B0E" w:rsidRPr="002100FF">
        <w:rPr>
          <w:rFonts w:ascii="Futura Medium" w:hAnsi="Futura Medium" w:cs="Futura Medium"/>
          <w:sz w:val="23"/>
          <w:szCs w:val="23"/>
        </w:rPr>
        <w:t>ment</w:t>
      </w:r>
      <w:r w:rsidRPr="002100FF">
        <w:rPr>
          <w:rFonts w:ascii="Futura Medium" w:hAnsi="Futura Medium" w:cs="Futura Medium"/>
          <w:sz w:val="23"/>
          <w:szCs w:val="23"/>
        </w:rPr>
        <w:t xml:space="preserve"> </w:t>
      </w:r>
      <w:r w:rsidR="004A3734">
        <w:rPr>
          <w:rFonts w:ascii="Futura Medium" w:hAnsi="Futura Medium" w:cs="Futura Medium"/>
          <w:sz w:val="23"/>
          <w:szCs w:val="23"/>
        </w:rPr>
        <w:t xml:space="preserve">moved </w:t>
      </w:r>
      <w:r w:rsidR="001A5B0E" w:rsidRPr="002100FF">
        <w:rPr>
          <w:rFonts w:ascii="Futura Medium" w:hAnsi="Futura Medium" w:cs="Futura Medium"/>
          <w:sz w:val="23"/>
          <w:szCs w:val="23"/>
        </w:rPr>
        <w:t xml:space="preserve">to the suburbs of Houston, Texas where he worked in the business world.  Milt was married for </w:t>
      </w:r>
      <w:r w:rsidR="004A3734">
        <w:rPr>
          <w:rFonts w:ascii="Futura Medium" w:hAnsi="Futura Medium" w:cs="Futura Medium"/>
          <w:sz w:val="23"/>
          <w:szCs w:val="23"/>
        </w:rPr>
        <w:t>over 50</w:t>
      </w:r>
      <w:r w:rsidR="001A5B0E" w:rsidRPr="002100FF">
        <w:rPr>
          <w:rFonts w:ascii="Futura Medium" w:hAnsi="Futura Medium" w:cs="Futura Medium"/>
          <w:sz w:val="23"/>
          <w:szCs w:val="23"/>
        </w:rPr>
        <w:t xml:space="preserve"> years to wife Janet and </w:t>
      </w:r>
      <w:r w:rsidR="004A3734">
        <w:rPr>
          <w:rFonts w:ascii="Futura Medium" w:hAnsi="Futura Medium" w:cs="Futura Medium"/>
          <w:sz w:val="23"/>
          <w:szCs w:val="23"/>
        </w:rPr>
        <w:t>they have three</w:t>
      </w:r>
      <w:r w:rsidR="001A5B0E" w:rsidRPr="002100FF">
        <w:rPr>
          <w:rFonts w:ascii="Futura Medium" w:hAnsi="Futura Medium" w:cs="Futura Medium"/>
          <w:sz w:val="23"/>
          <w:szCs w:val="23"/>
        </w:rPr>
        <w:t xml:space="preserve"> children: Peter, Holly, and Andy.  </w:t>
      </w:r>
    </w:p>
    <w:p w14:paraId="3356688A" w14:textId="77777777" w:rsidR="00A10C0A" w:rsidRPr="002100FF" w:rsidRDefault="00A10C0A" w:rsidP="002100FF">
      <w:pPr>
        <w:widowControl w:val="0"/>
        <w:autoSpaceDE w:val="0"/>
        <w:autoSpaceDN w:val="0"/>
        <w:adjustRightInd w:val="0"/>
        <w:rPr>
          <w:rFonts w:ascii="Futura Medium" w:hAnsi="Futura Medium" w:cs="Futura Medium"/>
          <w:sz w:val="23"/>
          <w:szCs w:val="23"/>
        </w:rPr>
      </w:pPr>
    </w:p>
    <w:p w14:paraId="1F2FB5FB" w14:textId="77777777" w:rsidR="00A10C0A" w:rsidRDefault="00A10C0A" w:rsidP="002100FF">
      <w:pPr>
        <w:rPr>
          <w:b/>
          <w:sz w:val="28"/>
          <w:szCs w:val="28"/>
        </w:rPr>
      </w:pPr>
    </w:p>
    <w:p w14:paraId="18173A56" w14:textId="77777777" w:rsidR="007E5DDF" w:rsidRDefault="00AE621E"/>
    <w:sectPr w:rsidR="007E5DDF" w:rsidSect="00777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C0A"/>
    <w:rsid w:val="00010353"/>
    <w:rsid w:val="00087D9C"/>
    <w:rsid w:val="001A5B0E"/>
    <w:rsid w:val="002100FF"/>
    <w:rsid w:val="0031539D"/>
    <w:rsid w:val="00334850"/>
    <w:rsid w:val="003736D8"/>
    <w:rsid w:val="00417E81"/>
    <w:rsid w:val="004A3734"/>
    <w:rsid w:val="006552C5"/>
    <w:rsid w:val="006701E9"/>
    <w:rsid w:val="006F2E70"/>
    <w:rsid w:val="00777AC9"/>
    <w:rsid w:val="007A5F24"/>
    <w:rsid w:val="00844A54"/>
    <w:rsid w:val="00912C56"/>
    <w:rsid w:val="00A10C0A"/>
    <w:rsid w:val="00AA3934"/>
    <w:rsid w:val="00AE621E"/>
    <w:rsid w:val="00BC2579"/>
    <w:rsid w:val="00BD633F"/>
    <w:rsid w:val="00C13938"/>
    <w:rsid w:val="00D1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F20EF"/>
  <w15:chartTrackingRefBased/>
  <w15:docId w15:val="{7865F6EA-1026-834C-A50E-23E7F42B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Nieporte, Kevin</dc:creator>
  <cp:keywords/>
  <dc:description/>
  <cp:lastModifiedBy>Eaton, Kathy</cp:lastModifiedBy>
  <cp:revision>8</cp:revision>
  <cp:lastPrinted>2019-09-09T22:53:00Z</cp:lastPrinted>
  <dcterms:created xsi:type="dcterms:W3CDTF">2019-07-25T21:20:00Z</dcterms:created>
  <dcterms:modified xsi:type="dcterms:W3CDTF">2019-09-11T20:30:00Z</dcterms:modified>
</cp:coreProperties>
</file>